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1F05" w14:textId="77777777" w:rsidR="001758C9" w:rsidRDefault="001758C9">
      <w:pPr>
        <w:rPr>
          <w:rFonts w:hint="default"/>
        </w:rPr>
      </w:pPr>
      <w:r>
        <w:t>（別紙７）</w:t>
      </w:r>
    </w:p>
    <w:p w14:paraId="5943D78F" w14:textId="77777777" w:rsidR="001758C9" w:rsidRDefault="001758C9">
      <w:pPr>
        <w:spacing w:line="778" w:lineRule="exact"/>
        <w:jc w:val="center"/>
        <w:rPr>
          <w:rFonts w:hint="default"/>
        </w:rPr>
      </w:pPr>
      <w:r>
        <w:rPr>
          <w:sz w:val="48"/>
        </w:rPr>
        <w:t>委　　任　　状</w:t>
      </w:r>
    </w:p>
    <w:p w14:paraId="1AB17380" w14:textId="77777777" w:rsidR="001758C9" w:rsidRDefault="001758C9">
      <w:pPr>
        <w:rPr>
          <w:rFonts w:hint="default"/>
        </w:rPr>
      </w:pPr>
    </w:p>
    <w:p w14:paraId="24A8B438" w14:textId="3885501E" w:rsidR="001758C9" w:rsidRDefault="001758C9">
      <w:pPr>
        <w:rPr>
          <w:rFonts w:hint="default"/>
        </w:rPr>
      </w:pPr>
      <w:r>
        <w:rPr>
          <w:spacing w:val="-5"/>
        </w:rPr>
        <w:t xml:space="preserve">  </w:t>
      </w:r>
      <w:r w:rsidR="00065A37">
        <w:t>第</w:t>
      </w:r>
      <w:r w:rsidR="00065A37">
        <w:t>51</w:t>
      </w:r>
      <w:r w:rsidR="00065A37">
        <w:t>回衆議院議員総選挙及び第</w:t>
      </w:r>
      <w:r w:rsidR="00065A37">
        <w:t>27</w:t>
      </w:r>
      <w:r w:rsidR="00065A37">
        <w:t>回最高裁判所裁判官国民審査</w:t>
      </w:r>
      <w:r>
        <w:t>における不在者投票特別経費（事務経費・外部立会人経費）の受領に関する一切の権限を次のとおり委任します。</w:t>
      </w:r>
    </w:p>
    <w:p w14:paraId="77167D17" w14:textId="77777777" w:rsidR="001758C9" w:rsidRDefault="001758C9">
      <w:pPr>
        <w:rPr>
          <w:rFonts w:hint="default"/>
        </w:rPr>
      </w:pPr>
    </w:p>
    <w:p w14:paraId="34C9D6C3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委任者（不在者投票管理者）</w:t>
      </w:r>
      <w:r>
        <w:rPr>
          <w:spacing w:val="-5"/>
        </w:rPr>
        <w:t xml:space="preserve">              </w:t>
      </w:r>
    </w:p>
    <w:p w14:paraId="3E40D6F9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883EA05" w14:textId="77777777" w:rsidR="001758C9" w:rsidRPr="00227CF8" w:rsidRDefault="00966D2A">
      <w:pPr>
        <w:rPr>
          <w:rFonts w:hint="default"/>
          <w:spacing w:val="-5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3E8BF" wp14:editId="5164C9C4">
                <wp:simplePos x="0" y="0"/>
                <wp:positionH relativeFrom="column">
                  <wp:posOffset>139700</wp:posOffset>
                </wp:positionH>
                <wp:positionV relativeFrom="paragraph">
                  <wp:posOffset>154305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CF2D0" id="Oval 2" o:spid="_x0000_s1026" style="position:absolute;left:0;text-align:left;margin-left:11pt;margin-top:12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CcMYho3gAAAAk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57B59A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</w:t>
      </w:r>
    </w:p>
    <w:p w14:paraId="6CED9007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</w:t>
      </w:r>
      <w:r>
        <w:t xml:space="preserve">　　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70BB59BF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6EE2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ECB628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受任者（受領者）</w:t>
      </w:r>
      <w:r>
        <w:rPr>
          <w:spacing w:val="-5"/>
        </w:rPr>
        <w:t xml:space="preserve">                        </w:t>
      </w:r>
    </w:p>
    <w:p w14:paraId="3A1504FB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36CF2F7" w14:textId="77777777" w:rsidR="001758C9" w:rsidRDefault="00966D2A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D5100" wp14:editId="08393CF4">
                <wp:simplePos x="0" y="0"/>
                <wp:positionH relativeFrom="column">
                  <wp:posOffset>125095</wp:posOffset>
                </wp:positionH>
                <wp:positionV relativeFrom="paragraph">
                  <wp:posOffset>164465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2BD7C" id="Oval 4" o:spid="_x0000_s1026" style="position:absolute;left:0;text-align:left;margin-left:9.85pt;margin-top:12.9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15B1C925" w14:textId="77777777" w:rsidR="00B50772" w:rsidRDefault="001758C9">
      <w:pPr>
        <w:jc w:val="left"/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   </w:t>
      </w:r>
      <w:r>
        <w:t xml:space="preserve">　</w:t>
      </w:r>
    </w:p>
    <w:p w14:paraId="607E5AFE" w14:textId="77777777" w:rsidR="001758C9" w:rsidRDefault="001758C9">
      <w:pPr>
        <w:jc w:val="left"/>
        <w:rPr>
          <w:rFonts w:hint="default"/>
        </w:rPr>
      </w:pPr>
      <w:r>
        <w:t xml:space="preserve">　　　　　　　　　　　</w:t>
      </w:r>
      <w:r w:rsidR="00227CF8">
        <w:t xml:space="preserve">　</w:t>
      </w:r>
      <w:r w:rsidR="00227CF8">
        <w:t xml:space="preserve"> 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6A75B835" w14:textId="77777777" w:rsidR="001758C9" w:rsidRDefault="001758C9">
      <w:pPr>
        <w:rPr>
          <w:rFonts w:hint="default"/>
        </w:rPr>
      </w:pPr>
    </w:p>
    <w:p w14:paraId="4128C5B6" w14:textId="77777777" w:rsidR="001758C9" w:rsidRDefault="001758C9">
      <w:pPr>
        <w:rPr>
          <w:rFonts w:hint="default"/>
        </w:rPr>
      </w:pPr>
      <w:r>
        <w:t xml:space="preserve">　令和　　年　　月　　日</w:t>
      </w:r>
    </w:p>
    <w:p w14:paraId="5435A5A4" w14:textId="77777777" w:rsidR="001758C9" w:rsidRDefault="001758C9">
      <w:pPr>
        <w:rPr>
          <w:rFonts w:hint="default"/>
        </w:rPr>
      </w:pPr>
    </w:p>
    <w:p w14:paraId="29206C35" w14:textId="77777777" w:rsidR="001758C9" w:rsidRDefault="001758C9">
      <w:pPr>
        <w:rPr>
          <w:rFonts w:hint="default"/>
        </w:rPr>
      </w:pPr>
      <w:r>
        <w:t xml:space="preserve">　　　北海道知事　　鈴木　直道　　様</w:t>
      </w:r>
    </w:p>
    <w:sectPr w:rsidR="001758C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53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EE66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5CA47D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08DA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7F3B0A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37"/>
  <w:hyphenationZone w:val="0"/>
  <w:drawingGridHorizontalSpacing w:val="457"/>
  <w:drawingGridVerticalSpacing w:val="5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F8"/>
    <w:rsid w:val="00065A37"/>
    <w:rsid w:val="001758C9"/>
    <w:rsid w:val="00227CF8"/>
    <w:rsid w:val="002D61F8"/>
    <w:rsid w:val="00966D2A"/>
    <w:rsid w:val="00B50772"/>
    <w:rsid w:val="00BF78BB"/>
    <w:rsid w:val="00C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7E3D3"/>
  <w15:chartTrackingRefBased/>
  <w15:docId w15:val="{903C6D7C-F60B-4692-BE5F-506F5825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F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D61F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677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67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832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