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9FB0" w14:textId="77777777" w:rsidR="008B191C" w:rsidRPr="003A7808" w:rsidRDefault="008B191C" w:rsidP="008B191C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</w:p>
    <w:p w14:paraId="285A108F" w14:textId="77777777" w:rsidR="008B191C" w:rsidRPr="003A7808" w:rsidRDefault="008B191C" w:rsidP="008B191C">
      <w:pPr>
        <w:spacing w:line="322" w:lineRule="exact"/>
        <w:ind w:rightChars="66" w:right="139"/>
        <w:rPr>
          <w:rFonts w:hAnsi="ＭＳ 明朝"/>
        </w:rPr>
      </w:pPr>
      <w:r w:rsidRPr="003A7808">
        <w:rPr>
          <w:rFonts w:hAnsi="ＭＳ 明朝" w:hint="eastAsia"/>
        </w:rPr>
        <w:t>【様式</w:t>
      </w:r>
      <w:r w:rsidR="00464CA5" w:rsidRPr="003A7808">
        <w:rPr>
          <w:rFonts w:hAnsi="ＭＳ 明朝" w:hint="eastAsia"/>
        </w:rPr>
        <w:t>１１</w:t>
      </w:r>
      <w:r w:rsidRPr="003A7808">
        <w:rPr>
          <w:rFonts w:hAnsi="ＭＳ 明朝" w:hint="eastAsia"/>
        </w:rPr>
        <w:t>】</w:t>
      </w:r>
    </w:p>
    <w:p w14:paraId="223A0DD3" w14:textId="77777777" w:rsidR="008B191C" w:rsidRPr="003A7808" w:rsidRDefault="008B191C" w:rsidP="008B191C">
      <w:pPr>
        <w:spacing w:line="322" w:lineRule="exact"/>
        <w:ind w:leftChars="100" w:left="735" w:rightChars="66" w:right="139" w:hangingChars="250" w:hanging="525"/>
        <w:rPr>
          <w:rFonts w:hAnsi="ＭＳ 明朝"/>
        </w:rPr>
      </w:pPr>
    </w:p>
    <w:p w14:paraId="28312342" w14:textId="77777777" w:rsidR="008B191C" w:rsidRPr="003A7808" w:rsidRDefault="005248B9" w:rsidP="008B191C">
      <w:pPr>
        <w:ind w:firstLineChars="100" w:firstLine="360"/>
        <w:jc w:val="center"/>
        <w:rPr>
          <w:rFonts w:hAnsi="ＭＳ 明朝"/>
          <w:sz w:val="36"/>
          <w:szCs w:val="36"/>
        </w:rPr>
      </w:pPr>
      <w:r w:rsidRPr="003A7808">
        <w:rPr>
          <w:rFonts w:hAnsi="ＭＳ 明朝" w:hint="eastAsia"/>
          <w:sz w:val="36"/>
          <w:szCs w:val="36"/>
        </w:rPr>
        <w:t xml:space="preserve">業　務　</w:t>
      </w:r>
      <w:r w:rsidR="008B191C" w:rsidRPr="003A7808">
        <w:rPr>
          <w:rFonts w:hAnsi="ＭＳ 明朝" w:hint="eastAsia"/>
          <w:sz w:val="36"/>
          <w:szCs w:val="36"/>
        </w:rPr>
        <w:t>実　施　体　制　組　織　図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8B191C" w:rsidRPr="003A7808" w14:paraId="384A502E" w14:textId="77777777" w:rsidTr="00797F55">
        <w:trPr>
          <w:trHeight w:val="7754"/>
        </w:trPr>
        <w:tc>
          <w:tcPr>
            <w:tcW w:w="9073" w:type="dxa"/>
          </w:tcPr>
          <w:p w14:paraId="00225905" w14:textId="77777777" w:rsidR="008B191C" w:rsidRPr="003A7808" w:rsidRDefault="008B191C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0BDD794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E041C89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EC79ED8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1B258D9A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AB60B37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4D8EE4A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113A2DEE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000BAE9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370F4002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5F174B84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1BB8F6D3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21E1B766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6B45871D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655D532D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84CD810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709BB2C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5B5E6D43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50927ADB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1E800365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300EF962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981E736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178FEED1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7C9867F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59395CF3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8AFB391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57887A9F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29D50167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6BA38583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7B45DC29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21C0E8D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967023A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FCD3E18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FD3DC16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DAF08C5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EF019B4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2C16C158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004143B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3788C4F2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14F84385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13431139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0EF86B43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6B379B9D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F59D1AB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  <w:p w14:paraId="43CD5BDF" w14:textId="77777777" w:rsidR="005248B9" w:rsidRPr="003A7808" w:rsidRDefault="005248B9" w:rsidP="00797F55">
            <w:pPr>
              <w:spacing w:line="240" w:lineRule="exact"/>
              <w:jc w:val="both"/>
              <w:rPr>
                <w:rFonts w:hAnsi="ＭＳ 明朝"/>
              </w:rPr>
            </w:pPr>
          </w:p>
        </w:tc>
      </w:tr>
    </w:tbl>
    <w:p w14:paraId="15F2CA35" w14:textId="77777777" w:rsidR="008B191C" w:rsidRPr="003A7808" w:rsidRDefault="008B191C" w:rsidP="008B191C">
      <w:pPr>
        <w:autoSpaceDE/>
        <w:autoSpaceDN/>
        <w:adjustRightInd/>
        <w:jc w:val="both"/>
        <w:rPr>
          <w:rFonts w:hAnsi="ＭＳ 明朝"/>
        </w:rPr>
      </w:pPr>
      <w:r w:rsidRPr="003A7808">
        <w:rPr>
          <w:rFonts w:hAnsi="ＭＳ 明朝" w:hint="eastAsia"/>
        </w:rPr>
        <w:t>※</w:t>
      </w:r>
      <w:r w:rsidR="005B4D40" w:rsidRPr="003A7808">
        <w:rPr>
          <w:rFonts w:hAnsi="ＭＳ 明朝" w:hint="eastAsia"/>
        </w:rPr>
        <w:t>【様式１０</w:t>
      </w:r>
      <w:r w:rsidRPr="003A7808">
        <w:rPr>
          <w:rFonts w:hAnsi="ＭＳ 明朝" w:hint="eastAsia"/>
        </w:rPr>
        <w:t>】において提出した</w:t>
      </w:r>
      <w:r w:rsidR="005B4D40" w:rsidRPr="003A7808">
        <w:rPr>
          <w:rFonts w:hAnsi="ＭＳ 明朝" w:hint="eastAsia"/>
        </w:rPr>
        <w:t>業務</w:t>
      </w:r>
      <w:r w:rsidR="005248B9" w:rsidRPr="003A7808">
        <w:rPr>
          <w:rFonts w:hAnsi="ＭＳ 明朝" w:hint="eastAsia"/>
        </w:rPr>
        <w:t>実施体制調書</w:t>
      </w:r>
      <w:r w:rsidRPr="003A7808">
        <w:rPr>
          <w:rFonts w:hAnsi="ＭＳ 明朝" w:hint="eastAsia"/>
        </w:rPr>
        <w:t>に基づき、作成すること。</w:t>
      </w:r>
    </w:p>
    <w:p w14:paraId="1E441066" w14:textId="77777777" w:rsidR="008B191C" w:rsidRPr="003A7808" w:rsidRDefault="008B191C" w:rsidP="008B191C">
      <w:pPr>
        <w:autoSpaceDE/>
        <w:autoSpaceDN/>
        <w:adjustRightInd/>
        <w:jc w:val="both"/>
        <w:rPr>
          <w:rFonts w:hAnsi="ＭＳ 明朝"/>
        </w:rPr>
      </w:pPr>
      <w:r w:rsidRPr="003A7808">
        <w:rPr>
          <w:rFonts w:hAnsi="ＭＳ 明朝" w:hint="eastAsia"/>
        </w:rPr>
        <w:t xml:space="preserve">　再委託企業がある場合は、再委託企業の役割が分かるよう記載すること。</w:t>
      </w:r>
    </w:p>
    <w:p w14:paraId="3435D4EC" w14:textId="77777777" w:rsidR="008B191C" w:rsidRPr="003A7808" w:rsidRDefault="008B191C" w:rsidP="008B191C">
      <w:pPr>
        <w:widowControl/>
        <w:autoSpaceDE/>
        <w:autoSpaceDN/>
        <w:adjustRightInd/>
        <w:rPr>
          <w:rFonts w:hAnsi="ＭＳ 明朝"/>
        </w:rPr>
      </w:pPr>
    </w:p>
    <w:sectPr w:rsidR="008B191C" w:rsidRPr="003A7808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92D3" w14:textId="77777777" w:rsidR="001F0234" w:rsidRDefault="001F0234">
      <w:r>
        <w:separator/>
      </w:r>
    </w:p>
  </w:endnote>
  <w:endnote w:type="continuationSeparator" w:id="0">
    <w:p w14:paraId="64628F42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DF6A" w14:textId="77777777" w:rsidR="001F0234" w:rsidRDefault="001F0234">
      <w:r>
        <w:separator/>
      </w:r>
    </w:p>
  </w:footnote>
  <w:footnote w:type="continuationSeparator" w:id="0">
    <w:p w14:paraId="60E93B0E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5038996">
    <w:abstractNumId w:val="5"/>
  </w:num>
  <w:num w:numId="2" w16cid:durableId="1780299743">
    <w:abstractNumId w:val="6"/>
  </w:num>
  <w:num w:numId="3" w16cid:durableId="1948268969">
    <w:abstractNumId w:val="4"/>
  </w:num>
  <w:num w:numId="4" w16cid:durableId="1916233625">
    <w:abstractNumId w:val="3"/>
  </w:num>
  <w:num w:numId="5" w16cid:durableId="1616911527">
    <w:abstractNumId w:val="1"/>
  </w:num>
  <w:num w:numId="6" w16cid:durableId="1492790833">
    <w:abstractNumId w:val="2"/>
  </w:num>
  <w:num w:numId="7" w16cid:durableId="711614935">
    <w:abstractNumId w:val="8"/>
  </w:num>
  <w:num w:numId="8" w16cid:durableId="278148895">
    <w:abstractNumId w:val="7"/>
  </w:num>
  <w:num w:numId="9" w16cid:durableId="5650666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4A7A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A7808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48B9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4D40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1A33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E4B22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6FB7-4240-4B03-8E92-237BE3F6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