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bookmarkStart w:id="0" w:name="_GoBack"/>
      <w:bookmarkEnd w:id="0"/>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14A0E4F3" w:rsidR="00733C28" w:rsidRDefault="00036669">
            <w:pPr>
              <w:wordWrap w:val="0"/>
              <w:spacing w:line="380" w:lineRule="exact"/>
              <w:ind w:left="100" w:right="100"/>
              <w:rPr>
                <w:sz w:val="24"/>
              </w:rPr>
            </w:pPr>
            <w:r>
              <w:rPr>
                <w:rFonts w:hint="eastAsia"/>
                <w:sz w:val="24"/>
              </w:rPr>
              <w:t>留萌消防組合消防長</w:t>
            </w:r>
            <w:r w:rsidR="00733C28">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36669"/>
    <w:rsid w:val="001A4EC6"/>
    <w:rsid w:val="00223FD7"/>
    <w:rsid w:val="00282F59"/>
    <w:rsid w:val="002967D3"/>
    <w:rsid w:val="002C76FA"/>
    <w:rsid w:val="002E1AA2"/>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34892;&#25919;RB&#27096;&#24335;TMP/&#28040;&#38450;&#38306;&#20418;&#35373;&#20633;&#27096;&#24335;&#20316;&#25104;.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Pages>1</Pages>
  <Words>394</Words>
  <Characters>331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