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34" w:rsidRPr="000A2170" w:rsidRDefault="00D61A8C" w:rsidP="000A2170">
      <w:pPr>
        <w:spacing w:line="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>【様式</w:t>
      </w:r>
      <w:r w:rsidR="008B191C">
        <w:rPr>
          <w:rFonts w:hAnsi="ＭＳ 明朝" w:cs="ＭＳ 明朝" w:hint="eastAsia"/>
        </w:rPr>
        <w:t>６</w:t>
      </w:r>
      <w:r w:rsidR="00241134" w:rsidRPr="000A2170">
        <w:rPr>
          <w:rFonts w:hAnsi="ＭＳ 明朝" w:cs="ＭＳ 明朝" w:hint="eastAsia"/>
        </w:rPr>
        <w:t>】</w:t>
      </w:r>
    </w:p>
    <w:p w:rsidR="000A2170" w:rsidRPr="0047661F" w:rsidRDefault="000A2170" w:rsidP="000A2170">
      <w:pPr>
        <w:spacing w:line="0" w:lineRule="atLeast"/>
        <w:rPr>
          <w:rFonts w:hAnsi="ＭＳ 明朝" w:cs="ＭＳ 明朝"/>
          <w:sz w:val="24"/>
          <w:szCs w:val="24"/>
        </w:rPr>
      </w:pPr>
    </w:p>
    <w:p w:rsidR="00241134" w:rsidRPr="0047661F" w:rsidRDefault="008004E1" w:rsidP="00241134">
      <w:pPr>
        <w:wordWrap w:val="0"/>
        <w:spacing w:line="322" w:lineRule="exact"/>
        <w:jc w:val="center"/>
        <w:rPr>
          <w:rFonts w:hAnsi="ＭＳ 明朝" w:cs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類　似　</w:t>
      </w:r>
      <w:r w:rsidR="00A13F1B">
        <w:rPr>
          <w:rFonts w:hAnsi="ＭＳ 明朝" w:hint="eastAsia"/>
          <w:sz w:val="32"/>
          <w:szCs w:val="32"/>
        </w:rPr>
        <w:t>業　務</w:t>
      </w:r>
      <w:r w:rsidR="00241134" w:rsidRPr="0047661F">
        <w:rPr>
          <w:rFonts w:hAnsi="ＭＳ 明朝" w:hint="eastAsia"/>
          <w:sz w:val="32"/>
          <w:szCs w:val="32"/>
        </w:rPr>
        <w:t xml:space="preserve">　実　績　表</w:t>
      </w:r>
    </w:p>
    <w:p w:rsidR="008004E1" w:rsidRPr="0047661F" w:rsidRDefault="008004E1" w:rsidP="00241134">
      <w:pPr>
        <w:wordWrap w:val="0"/>
        <w:spacing w:line="322" w:lineRule="exact"/>
        <w:jc w:val="both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1920"/>
        <w:gridCol w:w="2373"/>
        <w:gridCol w:w="2374"/>
        <w:gridCol w:w="2374"/>
      </w:tblGrid>
      <w:tr w:rsidR="00241134" w:rsidRPr="0047661F" w:rsidTr="001F4830">
        <w:trPr>
          <w:cantSplit/>
          <w:trHeight w:hRule="exact" w:val="756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widowControl/>
              <w:autoSpaceDE/>
              <w:autoSpaceDN/>
              <w:adjustRightInd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34" w:rsidRPr="0047661F" w:rsidRDefault="00A13F1B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業　務</w:t>
            </w:r>
            <w:r w:rsidR="00241134" w:rsidRPr="0047661F">
              <w:rPr>
                <w:rFonts w:hAnsi="ＭＳ 明朝" w:cs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C31B12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C31B12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990FAF" w:rsidRPr="0047661F" w:rsidTr="001F4830">
        <w:trPr>
          <w:cantSplit/>
          <w:trHeight w:val="84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0FAF" w:rsidRPr="0047661F" w:rsidRDefault="00990FAF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FAF" w:rsidRDefault="00C31B12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主　催　者</w:t>
            </w:r>
          </w:p>
          <w:p w:rsidR="00C31B12" w:rsidRPr="0047661F" w:rsidRDefault="00C31B12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(委 託 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0FAF" w:rsidRPr="0047661F" w:rsidRDefault="00990FAF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0FAF" w:rsidRPr="0047661F" w:rsidRDefault="00990FAF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0FAF" w:rsidRPr="0047661F" w:rsidRDefault="00990FAF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241134" w:rsidRPr="0047661F" w:rsidTr="001F4830">
        <w:trPr>
          <w:cantSplit/>
          <w:trHeight w:hRule="exact" w:val="991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34" w:rsidRDefault="00C31B12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事　業　規　模</w:t>
            </w:r>
          </w:p>
          <w:p w:rsidR="00C31B12" w:rsidRPr="0047661F" w:rsidRDefault="00C31B12" w:rsidP="00241134">
            <w:pPr>
              <w:wordWrap w:val="0"/>
              <w:spacing w:line="322" w:lineRule="exact"/>
              <w:jc w:val="both"/>
              <w:rPr>
                <w:rFonts w:hAnsi="ＭＳ 明朝" w:cs="ＭＳ 明朝" w:hint="eastAsia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(契約金額等)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241134" w:rsidRPr="0047661F" w:rsidTr="001F4830">
        <w:trPr>
          <w:cantSplit/>
          <w:trHeight w:hRule="exact" w:val="99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 w:rsidRPr="0047661F">
              <w:rPr>
                <w:rFonts w:hAnsi="ＭＳ 明朝" w:cs="ＭＳ 明朝" w:hint="eastAsia"/>
                <w:sz w:val="24"/>
                <w:szCs w:val="24"/>
              </w:rPr>
              <w:t>履　行　期　間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241134" w:rsidRPr="0047661F" w:rsidTr="001F4830">
        <w:trPr>
          <w:cantSplit/>
          <w:trHeight w:hRule="exact" w:val="453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34" w:rsidRPr="0047661F" w:rsidRDefault="00A13F1B" w:rsidP="00C31B12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業 務</w:t>
            </w:r>
            <w:r w:rsidR="00241134" w:rsidRPr="0047661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41134" w:rsidRPr="0047661F">
              <w:rPr>
                <w:rFonts w:hAnsi="ＭＳ 明朝" w:cs="ＭＳ 明朝" w:hint="eastAsia"/>
                <w:sz w:val="24"/>
                <w:szCs w:val="24"/>
              </w:rPr>
              <w:t>の</w:t>
            </w:r>
            <w:r w:rsidR="00241134" w:rsidRPr="0047661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41134" w:rsidRPr="0047661F">
              <w:rPr>
                <w:rFonts w:hAnsi="ＭＳ 明朝" w:cs="ＭＳ 明朝" w:hint="eastAsia"/>
                <w:sz w:val="24"/>
                <w:szCs w:val="24"/>
              </w:rPr>
              <w:t>概</w:t>
            </w:r>
            <w:r w:rsidR="00241134" w:rsidRPr="0047661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41134" w:rsidRPr="0047661F">
              <w:rPr>
                <w:rFonts w:hAnsi="ＭＳ 明朝" w:cs="ＭＳ 明朝" w:hint="eastAsia"/>
                <w:sz w:val="24"/>
                <w:szCs w:val="24"/>
              </w:rPr>
              <w:t>要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241134" w:rsidRPr="0047661F" w:rsidTr="001F4830">
        <w:trPr>
          <w:cantSplit/>
          <w:trHeight w:val="313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134" w:rsidRPr="0047661F" w:rsidRDefault="008004E1" w:rsidP="00A13F1B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その他ＰＲできる点など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</w:tbl>
    <w:p w:rsidR="00241134" w:rsidRPr="0047661F" w:rsidRDefault="00241134" w:rsidP="00241134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rFonts w:hAnsi="ＭＳ 明朝"/>
          <w:spacing w:val="8"/>
        </w:rPr>
      </w:pPr>
      <w:r w:rsidRPr="0047661F">
        <w:rPr>
          <w:rFonts w:hAnsi="ＭＳ 明朝" w:hint="eastAsia"/>
        </w:rPr>
        <w:t>※</w:t>
      </w:r>
      <w:r w:rsidR="008004E1">
        <w:rPr>
          <w:rFonts w:hAnsi="ＭＳ 明朝" w:hint="eastAsia"/>
        </w:rPr>
        <w:t xml:space="preserve">　記載件数は、３件以内としてすること</w:t>
      </w:r>
      <w:r w:rsidRPr="0047661F">
        <w:rPr>
          <w:rFonts w:hAnsi="ＭＳ 明朝" w:hint="eastAsia"/>
        </w:rPr>
        <w:t>（代表</w:t>
      </w:r>
      <w:r w:rsidR="008004E1">
        <w:rPr>
          <w:rFonts w:hAnsi="ＭＳ 明朝" w:hint="eastAsia"/>
        </w:rPr>
        <w:t>的な</w:t>
      </w:r>
      <w:r w:rsidRPr="0047661F">
        <w:rPr>
          <w:rFonts w:hAnsi="ＭＳ 明朝" w:hint="eastAsia"/>
        </w:rPr>
        <w:t>実績から順に記入）</w:t>
      </w:r>
      <w:r w:rsidR="008004E1">
        <w:rPr>
          <w:rFonts w:hAnsi="ＭＳ 明朝" w:hint="eastAsia"/>
        </w:rPr>
        <w:t>。</w:t>
      </w:r>
    </w:p>
    <w:p w:rsidR="00C31B12" w:rsidRPr="0047661F" w:rsidRDefault="00241134" w:rsidP="00C31B12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rFonts w:hAnsi="ＭＳ 明朝"/>
        </w:rPr>
      </w:pPr>
      <w:r w:rsidRPr="0047661F">
        <w:rPr>
          <w:rFonts w:hAnsi="ＭＳ 明朝" w:hint="eastAsia"/>
        </w:rPr>
        <w:t>※</w:t>
      </w:r>
      <w:r w:rsidR="008004E1">
        <w:rPr>
          <w:rFonts w:hAnsi="ＭＳ 明朝" w:hint="eastAsia"/>
        </w:rPr>
        <w:t xml:space="preserve">　</w:t>
      </w:r>
      <w:r w:rsidRPr="0047661F">
        <w:rPr>
          <w:rFonts w:hAnsi="ＭＳ 明朝" w:hint="eastAsia"/>
        </w:rPr>
        <w:t>元請けとして契約した</w:t>
      </w:r>
      <w:r w:rsidR="008004E1">
        <w:rPr>
          <w:rFonts w:hAnsi="ＭＳ 明朝" w:hint="eastAsia"/>
        </w:rPr>
        <w:t>業務を対象とすること。</w:t>
      </w:r>
    </w:p>
    <w:p w:rsidR="008B191C" w:rsidRDefault="00C31B12" w:rsidP="001F4830">
      <w:pPr>
        <w:ind w:right="-37" w:firstLineChars="100" w:firstLine="210"/>
        <w:rPr>
          <w:rFonts w:hAnsi="ＭＳ 明朝"/>
        </w:rPr>
      </w:pPr>
      <w:r>
        <w:rPr>
          <w:rFonts w:hAnsi="ＭＳ 明朝" w:hint="eastAsia"/>
        </w:rPr>
        <w:t>※</w:t>
      </w:r>
      <w:r w:rsidR="008004E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記載できる</w:t>
      </w:r>
      <w:r w:rsidR="007E1426">
        <w:rPr>
          <w:rFonts w:hAnsi="ＭＳ 明朝" w:hint="eastAsia"/>
        </w:rPr>
        <w:t>業務は、過去５年以内</w:t>
      </w:r>
      <w:r w:rsidR="00A13F1B">
        <w:rPr>
          <w:rFonts w:hAnsi="ＭＳ 明朝" w:hint="eastAsia"/>
        </w:rPr>
        <w:t>に実施</w:t>
      </w:r>
      <w:r w:rsidR="002C6AA2">
        <w:rPr>
          <w:rFonts w:hAnsi="ＭＳ 明朝" w:hint="eastAsia"/>
        </w:rPr>
        <w:t>したものに限ること。</w:t>
      </w:r>
    </w:p>
    <w:sectPr w:rsidR="008B191C" w:rsidSect="00C315F7">
      <w:headerReference w:type="default" r:id="rId8"/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34" w:rsidRDefault="001F0234">
      <w:r>
        <w:separator/>
      </w:r>
    </w:p>
  </w:endnote>
  <w:endnote w:type="continuationSeparator" w:id="0">
    <w:p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34" w:rsidRDefault="001F0234">
      <w:r>
        <w:separator/>
      </w:r>
    </w:p>
  </w:footnote>
  <w:footnote w:type="continuationSeparator" w:id="0">
    <w:p w:rsidR="001F0234" w:rsidRDefault="001F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1F4830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C6AA2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7902B1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927F-8F93-4D18-9F81-F59101E4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