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EB" w:rsidRPr="006B09D7" w:rsidRDefault="00F544EB" w:rsidP="00F544EB">
      <w:pPr>
        <w:rPr>
          <w:sz w:val="24"/>
          <w:szCs w:val="24"/>
        </w:rPr>
      </w:pPr>
      <w:r w:rsidRPr="006B09D7">
        <w:rPr>
          <w:rFonts w:hint="eastAsia"/>
          <w:sz w:val="24"/>
          <w:szCs w:val="24"/>
        </w:rPr>
        <w:t>別記様式第４号（第４条関係）</w:t>
      </w:r>
    </w:p>
    <w:p w:rsidR="00F544EB" w:rsidRDefault="00F544EB" w:rsidP="00F544EB">
      <w:pPr>
        <w:jc w:val="center"/>
        <w:rPr>
          <w:sz w:val="24"/>
          <w:szCs w:val="24"/>
        </w:rPr>
      </w:pPr>
      <w:r>
        <w:rPr>
          <w:rFonts w:hint="eastAsia"/>
          <w:sz w:val="24"/>
          <w:szCs w:val="24"/>
        </w:rPr>
        <w:t>合同墓使用許可証</w:t>
      </w:r>
    </w:p>
    <w:p w:rsidR="00F544EB" w:rsidRDefault="00F544EB" w:rsidP="00F544EB">
      <w:pPr>
        <w:rPr>
          <w:sz w:val="24"/>
          <w:szCs w:val="24"/>
        </w:rPr>
      </w:pPr>
    </w:p>
    <w:tbl>
      <w:tblPr>
        <w:tblStyle w:val="a7"/>
        <w:tblW w:w="0" w:type="auto"/>
        <w:tblInd w:w="108" w:type="dxa"/>
        <w:tblLayout w:type="fixed"/>
        <w:tblLook w:val="04A0" w:firstRow="1" w:lastRow="0" w:firstColumn="1" w:lastColumn="0" w:noHBand="0" w:noVBand="1"/>
      </w:tblPr>
      <w:tblGrid>
        <w:gridCol w:w="567"/>
        <w:gridCol w:w="1418"/>
        <w:gridCol w:w="1417"/>
        <w:gridCol w:w="2835"/>
        <w:gridCol w:w="2835"/>
      </w:tblGrid>
      <w:tr w:rsidR="00F544EB" w:rsidTr="00B9634A">
        <w:trPr>
          <w:trHeight w:val="454"/>
        </w:trPr>
        <w:tc>
          <w:tcPr>
            <w:tcW w:w="1985" w:type="dxa"/>
            <w:gridSpan w:val="2"/>
            <w:vAlign w:val="center"/>
          </w:tcPr>
          <w:p w:rsidR="00F544EB" w:rsidRDefault="00F544EB" w:rsidP="00B9634A">
            <w:pPr>
              <w:jc w:val="center"/>
              <w:rPr>
                <w:sz w:val="24"/>
                <w:szCs w:val="24"/>
              </w:rPr>
            </w:pPr>
            <w:r w:rsidRPr="00360A2C">
              <w:rPr>
                <w:rFonts w:hint="eastAsia"/>
                <w:spacing w:val="90"/>
                <w:kern w:val="0"/>
                <w:sz w:val="24"/>
                <w:szCs w:val="24"/>
                <w:fitText w:val="1560" w:id="1900249857"/>
              </w:rPr>
              <w:t>許可番</w:t>
            </w:r>
            <w:r w:rsidRPr="00360A2C">
              <w:rPr>
                <w:rFonts w:hint="eastAsia"/>
                <w:spacing w:val="30"/>
                <w:kern w:val="0"/>
                <w:sz w:val="24"/>
                <w:szCs w:val="24"/>
                <w:fitText w:val="1560" w:id="1900249857"/>
              </w:rPr>
              <w:t>号</w:t>
            </w:r>
          </w:p>
        </w:tc>
        <w:tc>
          <w:tcPr>
            <w:tcW w:w="7087" w:type="dxa"/>
            <w:gridSpan w:val="3"/>
            <w:vAlign w:val="center"/>
          </w:tcPr>
          <w:p w:rsidR="00F544EB" w:rsidRDefault="00F544EB" w:rsidP="00B9634A">
            <w:pPr>
              <w:jc w:val="center"/>
              <w:rPr>
                <w:sz w:val="24"/>
                <w:szCs w:val="24"/>
              </w:rPr>
            </w:pPr>
            <w:r>
              <w:rPr>
                <w:rFonts w:hint="eastAsia"/>
                <w:sz w:val="24"/>
                <w:szCs w:val="24"/>
              </w:rPr>
              <w:t>合同第　　　　　　　　　　号</w:t>
            </w:r>
          </w:p>
        </w:tc>
      </w:tr>
      <w:tr w:rsidR="00F544EB" w:rsidTr="00B9634A">
        <w:trPr>
          <w:trHeight w:val="454"/>
        </w:trPr>
        <w:tc>
          <w:tcPr>
            <w:tcW w:w="567" w:type="dxa"/>
            <w:vMerge w:val="restart"/>
            <w:textDirection w:val="tbRlV"/>
            <w:vAlign w:val="center"/>
          </w:tcPr>
          <w:p w:rsidR="00F544EB" w:rsidRDefault="00F544EB" w:rsidP="00B9634A">
            <w:pPr>
              <w:ind w:left="113" w:right="113"/>
              <w:jc w:val="center"/>
              <w:rPr>
                <w:sz w:val="24"/>
                <w:szCs w:val="24"/>
              </w:rPr>
            </w:pPr>
            <w:r>
              <w:rPr>
                <w:rFonts w:hint="eastAsia"/>
                <w:sz w:val="24"/>
                <w:szCs w:val="24"/>
              </w:rPr>
              <w:t>申請者</w:t>
            </w:r>
          </w:p>
        </w:tc>
        <w:tc>
          <w:tcPr>
            <w:tcW w:w="1418" w:type="dxa"/>
            <w:vAlign w:val="center"/>
          </w:tcPr>
          <w:p w:rsidR="00F544EB" w:rsidRDefault="00F544EB" w:rsidP="00B9634A">
            <w:pPr>
              <w:jc w:val="center"/>
              <w:rPr>
                <w:sz w:val="24"/>
                <w:szCs w:val="24"/>
              </w:rPr>
            </w:pPr>
            <w:r>
              <w:rPr>
                <w:rFonts w:hint="eastAsia"/>
                <w:sz w:val="24"/>
                <w:szCs w:val="24"/>
              </w:rPr>
              <w:t>本　　籍</w:t>
            </w:r>
          </w:p>
        </w:tc>
        <w:tc>
          <w:tcPr>
            <w:tcW w:w="7087" w:type="dxa"/>
            <w:gridSpan w:val="3"/>
            <w:vAlign w:val="center"/>
          </w:tcPr>
          <w:p w:rsidR="00F544EB" w:rsidRDefault="00F544EB" w:rsidP="00B9634A">
            <w:pPr>
              <w:rPr>
                <w:sz w:val="24"/>
                <w:szCs w:val="24"/>
              </w:rPr>
            </w:pPr>
          </w:p>
        </w:tc>
      </w:tr>
      <w:tr w:rsidR="00F544EB" w:rsidTr="00B9634A">
        <w:trPr>
          <w:trHeight w:val="454"/>
        </w:trPr>
        <w:tc>
          <w:tcPr>
            <w:tcW w:w="567" w:type="dxa"/>
            <w:vMerge/>
            <w:vAlign w:val="center"/>
          </w:tcPr>
          <w:p w:rsidR="00F544EB" w:rsidRDefault="00F544EB" w:rsidP="00B9634A">
            <w:pPr>
              <w:rPr>
                <w:sz w:val="24"/>
                <w:szCs w:val="24"/>
              </w:rPr>
            </w:pPr>
          </w:p>
        </w:tc>
        <w:tc>
          <w:tcPr>
            <w:tcW w:w="1418" w:type="dxa"/>
            <w:vAlign w:val="center"/>
          </w:tcPr>
          <w:p w:rsidR="00F544EB" w:rsidRDefault="00F544EB" w:rsidP="00B9634A">
            <w:pPr>
              <w:jc w:val="center"/>
              <w:rPr>
                <w:sz w:val="24"/>
                <w:szCs w:val="24"/>
              </w:rPr>
            </w:pPr>
            <w:r>
              <w:rPr>
                <w:rFonts w:hint="eastAsia"/>
                <w:sz w:val="24"/>
                <w:szCs w:val="24"/>
              </w:rPr>
              <w:t>住　　所</w:t>
            </w:r>
          </w:p>
        </w:tc>
        <w:tc>
          <w:tcPr>
            <w:tcW w:w="7087" w:type="dxa"/>
            <w:gridSpan w:val="3"/>
            <w:vAlign w:val="center"/>
          </w:tcPr>
          <w:p w:rsidR="00F544EB" w:rsidRDefault="00F544EB" w:rsidP="00B9634A">
            <w:pPr>
              <w:rPr>
                <w:sz w:val="24"/>
                <w:szCs w:val="24"/>
              </w:rPr>
            </w:pPr>
          </w:p>
        </w:tc>
      </w:tr>
      <w:tr w:rsidR="00F544EB" w:rsidTr="00B9634A">
        <w:trPr>
          <w:trHeight w:val="454"/>
        </w:trPr>
        <w:tc>
          <w:tcPr>
            <w:tcW w:w="567" w:type="dxa"/>
            <w:vMerge/>
            <w:vAlign w:val="center"/>
          </w:tcPr>
          <w:p w:rsidR="00F544EB" w:rsidRDefault="00F544EB" w:rsidP="00B9634A">
            <w:pPr>
              <w:rPr>
                <w:sz w:val="24"/>
                <w:szCs w:val="24"/>
              </w:rPr>
            </w:pPr>
          </w:p>
        </w:tc>
        <w:tc>
          <w:tcPr>
            <w:tcW w:w="1418" w:type="dxa"/>
            <w:vAlign w:val="center"/>
          </w:tcPr>
          <w:p w:rsidR="00F544EB" w:rsidRDefault="00F544EB" w:rsidP="00B9634A">
            <w:pPr>
              <w:jc w:val="center"/>
              <w:rPr>
                <w:sz w:val="24"/>
                <w:szCs w:val="24"/>
              </w:rPr>
            </w:pPr>
            <w:r>
              <w:rPr>
                <w:rFonts w:hint="eastAsia"/>
                <w:sz w:val="24"/>
                <w:szCs w:val="24"/>
              </w:rPr>
              <w:t>氏　　名</w:t>
            </w:r>
          </w:p>
        </w:tc>
        <w:tc>
          <w:tcPr>
            <w:tcW w:w="7087" w:type="dxa"/>
            <w:gridSpan w:val="3"/>
            <w:vAlign w:val="center"/>
          </w:tcPr>
          <w:p w:rsidR="00F544EB" w:rsidRDefault="00F544EB" w:rsidP="00B9634A">
            <w:pPr>
              <w:rPr>
                <w:sz w:val="24"/>
                <w:szCs w:val="24"/>
              </w:rPr>
            </w:pPr>
          </w:p>
        </w:tc>
      </w:tr>
      <w:tr w:rsidR="00F544EB" w:rsidTr="00B9634A">
        <w:trPr>
          <w:trHeight w:val="314"/>
        </w:trPr>
        <w:tc>
          <w:tcPr>
            <w:tcW w:w="567" w:type="dxa"/>
            <w:vMerge w:val="restart"/>
            <w:textDirection w:val="tbRlV"/>
            <w:vAlign w:val="center"/>
          </w:tcPr>
          <w:p w:rsidR="00F544EB" w:rsidRDefault="00F544EB" w:rsidP="00B9634A">
            <w:pPr>
              <w:ind w:left="113" w:right="113"/>
              <w:jc w:val="center"/>
              <w:rPr>
                <w:sz w:val="24"/>
                <w:szCs w:val="24"/>
              </w:rPr>
            </w:pPr>
            <w:r>
              <w:rPr>
                <w:rFonts w:hint="eastAsia"/>
                <w:sz w:val="24"/>
                <w:szCs w:val="24"/>
              </w:rPr>
              <w:t>死亡者（埋蔵する焼骨）</w:t>
            </w:r>
          </w:p>
        </w:tc>
        <w:tc>
          <w:tcPr>
            <w:tcW w:w="2835" w:type="dxa"/>
            <w:gridSpan w:val="2"/>
            <w:vAlign w:val="center"/>
          </w:tcPr>
          <w:p w:rsidR="00F544EB" w:rsidRDefault="00F544EB" w:rsidP="00B9634A">
            <w:pPr>
              <w:jc w:val="center"/>
              <w:rPr>
                <w:sz w:val="24"/>
                <w:szCs w:val="24"/>
              </w:rPr>
            </w:pPr>
            <w:r>
              <w:rPr>
                <w:rFonts w:hint="eastAsia"/>
                <w:sz w:val="24"/>
                <w:szCs w:val="24"/>
              </w:rPr>
              <w:t>氏　　名</w:t>
            </w:r>
          </w:p>
        </w:tc>
        <w:tc>
          <w:tcPr>
            <w:tcW w:w="2835" w:type="dxa"/>
            <w:vAlign w:val="center"/>
          </w:tcPr>
          <w:p w:rsidR="00F544EB" w:rsidRDefault="00F544EB" w:rsidP="00B9634A">
            <w:pPr>
              <w:jc w:val="center"/>
              <w:rPr>
                <w:sz w:val="24"/>
                <w:szCs w:val="24"/>
              </w:rPr>
            </w:pPr>
            <w:r>
              <w:rPr>
                <w:rFonts w:hint="eastAsia"/>
                <w:sz w:val="24"/>
                <w:szCs w:val="24"/>
              </w:rPr>
              <w:t>死亡年月日</w:t>
            </w:r>
          </w:p>
        </w:tc>
        <w:tc>
          <w:tcPr>
            <w:tcW w:w="2835" w:type="dxa"/>
            <w:vAlign w:val="center"/>
          </w:tcPr>
          <w:p w:rsidR="00F544EB" w:rsidRDefault="00F544EB" w:rsidP="00B9634A">
            <w:pPr>
              <w:jc w:val="center"/>
              <w:rPr>
                <w:sz w:val="24"/>
                <w:szCs w:val="24"/>
              </w:rPr>
            </w:pPr>
            <w:r>
              <w:rPr>
                <w:rFonts w:hint="eastAsia"/>
                <w:sz w:val="24"/>
                <w:szCs w:val="24"/>
              </w:rPr>
              <w:t>申請者との関係</w:t>
            </w: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wordWrap w:val="0"/>
              <w:jc w:val="right"/>
              <w:rPr>
                <w:sz w:val="24"/>
                <w:szCs w:val="24"/>
              </w:rPr>
            </w:pPr>
            <w:r>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454"/>
        </w:trPr>
        <w:tc>
          <w:tcPr>
            <w:tcW w:w="567" w:type="dxa"/>
            <w:vMerge/>
          </w:tcPr>
          <w:p w:rsidR="00F544EB" w:rsidRDefault="00F544EB" w:rsidP="00B9634A">
            <w:pPr>
              <w:rPr>
                <w:sz w:val="24"/>
                <w:szCs w:val="24"/>
              </w:rPr>
            </w:pPr>
          </w:p>
        </w:tc>
        <w:tc>
          <w:tcPr>
            <w:tcW w:w="2835" w:type="dxa"/>
            <w:gridSpan w:val="2"/>
            <w:vAlign w:val="center"/>
          </w:tcPr>
          <w:p w:rsidR="00F544EB" w:rsidRDefault="00F544EB" w:rsidP="00B9634A">
            <w:pPr>
              <w:rPr>
                <w:sz w:val="24"/>
                <w:szCs w:val="24"/>
              </w:rPr>
            </w:pPr>
          </w:p>
        </w:tc>
        <w:tc>
          <w:tcPr>
            <w:tcW w:w="2835" w:type="dxa"/>
            <w:vAlign w:val="center"/>
          </w:tcPr>
          <w:p w:rsidR="00F544EB" w:rsidRDefault="00F544EB" w:rsidP="00B9634A">
            <w:pPr>
              <w:jc w:val="right"/>
            </w:pPr>
            <w:r w:rsidRPr="00AD709F">
              <w:rPr>
                <w:rFonts w:hint="eastAsia"/>
                <w:sz w:val="24"/>
                <w:szCs w:val="24"/>
              </w:rPr>
              <w:t>年　　月　　日</w:t>
            </w:r>
          </w:p>
        </w:tc>
        <w:tc>
          <w:tcPr>
            <w:tcW w:w="2835" w:type="dxa"/>
            <w:vAlign w:val="center"/>
          </w:tcPr>
          <w:p w:rsidR="00F544EB" w:rsidRDefault="00F544EB" w:rsidP="00B9634A">
            <w:pPr>
              <w:rPr>
                <w:sz w:val="24"/>
                <w:szCs w:val="24"/>
              </w:rPr>
            </w:pPr>
          </w:p>
        </w:tc>
      </w:tr>
      <w:tr w:rsidR="00F544EB" w:rsidTr="00B9634A">
        <w:trPr>
          <w:trHeight w:val="1418"/>
        </w:trPr>
        <w:tc>
          <w:tcPr>
            <w:tcW w:w="9072" w:type="dxa"/>
            <w:gridSpan w:val="5"/>
            <w:vAlign w:val="center"/>
          </w:tcPr>
          <w:p w:rsidR="00F544EB" w:rsidRDefault="00F544EB" w:rsidP="00B9634A">
            <w:pPr>
              <w:rPr>
                <w:sz w:val="24"/>
                <w:szCs w:val="24"/>
              </w:rPr>
            </w:pPr>
            <w:r>
              <w:rPr>
                <w:rFonts w:hint="eastAsia"/>
                <w:sz w:val="24"/>
                <w:szCs w:val="24"/>
              </w:rPr>
              <w:t xml:space="preserve">　上記のとおり合同墓の使用を許可します。</w:t>
            </w:r>
          </w:p>
          <w:p w:rsidR="00F544EB" w:rsidRDefault="00F544EB" w:rsidP="00B9634A">
            <w:pPr>
              <w:rPr>
                <w:sz w:val="24"/>
                <w:szCs w:val="24"/>
              </w:rPr>
            </w:pPr>
            <w:r>
              <w:rPr>
                <w:rFonts w:hint="eastAsia"/>
                <w:sz w:val="24"/>
                <w:szCs w:val="24"/>
              </w:rPr>
              <w:t xml:space="preserve">　　　　　年　　月　　日</w:t>
            </w:r>
          </w:p>
          <w:p w:rsidR="00F544EB" w:rsidRDefault="00F544EB" w:rsidP="00B9634A">
            <w:pPr>
              <w:wordWrap w:val="0"/>
              <w:spacing w:line="360" w:lineRule="auto"/>
              <w:jc w:val="right"/>
              <w:rPr>
                <w:sz w:val="24"/>
                <w:szCs w:val="24"/>
              </w:rPr>
            </w:pPr>
            <w:r>
              <w:rPr>
                <w:rFonts w:hint="eastAsia"/>
                <w:sz w:val="24"/>
                <w:szCs w:val="24"/>
              </w:rPr>
              <w:t xml:space="preserve">留萌市長　　　　　　　　　　印　</w:t>
            </w:r>
          </w:p>
        </w:tc>
      </w:tr>
      <w:tr w:rsidR="00F544EB" w:rsidTr="00B9634A">
        <w:trPr>
          <w:trHeight w:val="3686"/>
        </w:trPr>
        <w:tc>
          <w:tcPr>
            <w:tcW w:w="9072" w:type="dxa"/>
            <w:gridSpan w:val="5"/>
            <w:vAlign w:val="center"/>
          </w:tcPr>
          <w:p w:rsidR="00F544EB" w:rsidRDefault="00F544EB" w:rsidP="00B9634A">
            <w:pPr>
              <w:spacing w:line="360" w:lineRule="auto"/>
              <w:jc w:val="center"/>
              <w:rPr>
                <w:sz w:val="24"/>
                <w:szCs w:val="24"/>
              </w:rPr>
            </w:pPr>
            <w:r>
              <w:rPr>
                <w:rFonts w:hint="eastAsia"/>
                <w:sz w:val="24"/>
                <w:szCs w:val="24"/>
              </w:rPr>
              <w:t>【</w:t>
            </w:r>
            <w:r>
              <w:rPr>
                <w:rFonts w:hint="eastAsia"/>
                <w:sz w:val="24"/>
                <w:szCs w:val="24"/>
              </w:rPr>
              <w:t xml:space="preserve"> </w:t>
            </w:r>
            <w:r>
              <w:rPr>
                <w:rFonts w:hint="eastAsia"/>
                <w:sz w:val="24"/>
                <w:szCs w:val="24"/>
              </w:rPr>
              <w:t>注　意　事　項</w:t>
            </w:r>
            <w:r>
              <w:rPr>
                <w:rFonts w:hint="eastAsia"/>
                <w:sz w:val="24"/>
                <w:szCs w:val="24"/>
              </w:rPr>
              <w:t xml:space="preserve"> </w:t>
            </w:r>
            <w:r>
              <w:rPr>
                <w:rFonts w:hint="eastAsia"/>
                <w:sz w:val="24"/>
                <w:szCs w:val="24"/>
              </w:rPr>
              <w:t>】</w:t>
            </w:r>
          </w:p>
          <w:p w:rsidR="00F544EB" w:rsidRDefault="00F544EB" w:rsidP="00B9634A">
            <w:pPr>
              <w:ind w:left="240" w:hangingChars="100" w:hanging="240"/>
              <w:rPr>
                <w:sz w:val="24"/>
                <w:szCs w:val="24"/>
              </w:rPr>
            </w:pPr>
            <w:r>
              <w:rPr>
                <w:rFonts w:hint="eastAsia"/>
                <w:sz w:val="24"/>
                <w:szCs w:val="24"/>
              </w:rPr>
              <w:t>１　合同墓に埋蔵するときには、この許可証を係員に提出し、必要事項の記入を受けてください。提出がない場合には、合同墓に埋蔵することはできません。</w:t>
            </w:r>
          </w:p>
          <w:p w:rsidR="00F544EB" w:rsidRDefault="00F544EB" w:rsidP="00B9634A">
            <w:pPr>
              <w:ind w:left="240" w:hangingChars="100" w:hanging="240"/>
              <w:rPr>
                <w:sz w:val="24"/>
                <w:szCs w:val="24"/>
              </w:rPr>
            </w:pPr>
            <w:r>
              <w:rPr>
                <w:rFonts w:hint="eastAsia"/>
                <w:sz w:val="24"/>
                <w:szCs w:val="24"/>
              </w:rPr>
              <w:t>２　合同墓に埋蔵する前にこの許可証を亡失し、又は汚損したときは、再交付を受けてください。</w:t>
            </w:r>
          </w:p>
          <w:p w:rsidR="00F544EB" w:rsidRDefault="00F544EB" w:rsidP="00B9634A">
            <w:pPr>
              <w:rPr>
                <w:sz w:val="24"/>
                <w:szCs w:val="24"/>
              </w:rPr>
            </w:pPr>
            <w:r>
              <w:rPr>
                <w:rFonts w:hint="eastAsia"/>
                <w:sz w:val="24"/>
                <w:szCs w:val="24"/>
              </w:rPr>
              <w:t>３　合同墓に埋蔵した焼骨は、返還及び改葬することはできません。</w:t>
            </w:r>
          </w:p>
          <w:p w:rsidR="00F544EB" w:rsidRDefault="00F544EB" w:rsidP="00B9634A">
            <w:pPr>
              <w:rPr>
                <w:sz w:val="24"/>
                <w:szCs w:val="24"/>
              </w:rPr>
            </w:pPr>
            <w:r>
              <w:rPr>
                <w:rFonts w:hint="eastAsia"/>
                <w:sz w:val="24"/>
                <w:szCs w:val="24"/>
              </w:rPr>
              <w:t>４　合同墓には上記の許可を受けた焼骨以外を埋蔵することはできません。</w:t>
            </w:r>
          </w:p>
          <w:p w:rsidR="00F544EB" w:rsidRDefault="00F544EB" w:rsidP="00B9634A">
            <w:pPr>
              <w:rPr>
                <w:sz w:val="24"/>
                <w:szCs w:val="24"/>
              </w:rPr>
            </w:pPr>
            <w:r>
              <w:rPr>
                <w:rFonts w:hint="eastAsia"/>
                <w:sz w:val="24"/>
                <w:szCs w:val="24"/>
              </w:rPr>
              <w:t>５　合同墓への埋蔵は、申請者又は親族の方によって直接行っていただきます。</w:t>
            </w:r>
          </w:p>
          <w:p w:rsidR="00F544EB" w:rsidRPr="001F0043" w:rsidRDefault="00F544EB" w:rsidP="00B9634A">
            <w:pPr>
              <w:ind w:left="240" w:hangingChars="100" w:hanging="240"/>
              <w:rPr>
                <w:sz w:val="24"/>
                <w:szCs w:val="24"/>
              </w:rPr>
            </w:pPr>
            <w:r>
              <w:rPr>
                <w:rFonts w:hint="eastAsia"/>
                <w:sz w:val="24"/>
                <w:szCs w:val="24"/>
              </w:rPr>
              <w:t>６　合同墓へ埋蔵できる期間は、４月から１１月までの期間となります。</w:t>
            </w:r>
          </w:p>
        </w:tc>
      </w:tr>
    </w:tbl>
    <w:p w:rsidR="00F544EB" w:rsidRPr="003B7F48" w:rsidRDefault="00F544EB" w:rsidP="00F544EB">
      <w:pPr>
        <w:rPr>
          <w:sz w:val="24"/>
          <w:szCs w:val="24"/>
        </w:rPr>
      </w:pPr>
    </w:p>
    <w:tbl>
      <w:tblPr>
        <w:tblStyle w:val="a7"/>
        <w:tblW w:w="0" w:type="auto"/>
        <w:tblInd w:w="108" w:type="dxa"/>
        <w:tblLook w:val="04A0" w:firstRow="1" w:lastRow="0" w:firstColumn="1" w:lastColumn="0" w:noHBand="0" w:noVBand="1"/>
      </w:tblPr>
      <w:tblGrid>
        <w:gridCol w:w="3898"/>
        <w:gridCol w:w="3899"/>
        <w:gridCol w:w="1275"/>
      </w:tblGrid>
      <w:tr w:rsidR="00F544EB" w:rsidTr="00B9634A">
        <w:trPr>
          <w:trHeight w:val="964"/>
        </w:trPr>
        <w:tc>
          <w:tcPr>
            <w:tcW w:w="3898" w:type="dxa"/>
          </w:tcPr>
          <w:p w:rsidR="00F544EB" w:rsidRPr="007A63FC" w:rsidRDefault="00F544EB" w:rsidP="00B9634A">
            <w:pPr>
              <w:rPr>
                <w:sz w:val="20"/>
                <w:szCs w:val="20"/>
              </w:rPr>
            </w:pPr>
            <w:r w:rsidRPr="007A63FC">
              <w:rPr>
                <w:rFonts w:hint="eastAsia"/>
                <w:sz w:val="20"/>
                <w:szCs w:val="20"/>
              </w:rPr>
              <w:t>埋蔵確認</w:t>
            </w:r>
          </w:p>
          <w:p w:rsidR="00F544EB" w:rsidRDefault="00F544EB" w:rsidP="00B9634A">
            <w:pPr>
              <w:wordWrap w:val="0"/>
              <w:spacing w:line="360" w:lineRule="auto"/>
              <w:jc w:val="right"/>
              <w:rPr>
                <w:sz w:val="24"/>
                <w:szCs w:val="24"/>
              </w:rPr>
            </w:pPr>
            <w:r>
              <w:rPr>
                <w:rFonts w:hint="eastAsia"/>
                <w:sz w:val="24"/>
                <w:szCs w:val="24"/>
              </w:rPr>
              <w:t xml:space="preserve">年　　月　　日　</w:t>
            </w:r>
          </w:p>
        </w:tc>
        <w:tc>
          <w:tcPr>
            <w:tcW w:w="3899" w:type="dxa"/>
          </w:tcPr>
          <w:p w:rsidR="00F544EB" w:rsidRPr="007A63FC" w:rsidRDefault="00F544EB" w:rsidP="00B9634A">
            <w:pPr>
              <w:rPr>
                <w:sz w:val="20"/>
                <w:szCs w:val="20"/>
              </w:rPr>
            </w:pPr>
            <w:r w:rsidRPr="007A63FC">
              <w:rPr>
                <w:rFonts w:hint="eastAsia"/>
                <w:sz w:val="20"/>
                <w:szCs w:val="20"/>
              </w:rPr>
              <w:t>確認者</w:t>
            </w:r>
          </w:p>
        </w:tc>
        <w:tc>
          <w:tcPr>
            <w:tcW w:w="1275" w:type="dxa"/>
          </w:tcPr>
          <w:p w:rsidR="00F544EB" w:rsidRPr="007A63FC" w:rsidRDefault="00F544EB" w:rsidP="00B9634A">
            <w:pPr>
              <w:rPr>
                <w:sz w:val="20"/>
                <w:szCs w:val="20"/>
              </w:rPr>
            </w:pPr>
            <w:r w:rsidRPr="007A63FC">
              <w:rPr>
                <w:rFonts w:hint="eastAsia"/>
                <w:sz w:val="20"/>
                <w:szCs w:val="20"/>
              </w:rPr>
              <w:t>確認印</w:t>
            </w:r>
          </w:p>
        </w:tc>
      </w:tr>
    </w:tbl>
    <w:p w:rsidR="00F544EB" w:rsidRDefault="00F544EB" w:rsidP="00F544EB">
      <w:pPr>
        <w:rPr>
          <w:sz w:val="24"/>
          <w:szCs w:val="24"/>
        </w:rPr>
      </w:pPr>
      <w:bookmarkStart w:id="0" w:name="_GoBack"/>
      <w:bookmarkEnd w:id="0"/>
    </w:p>
    <w:sectPr w:rsidR="00F544EB" w:rsidSect="00F544E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2C" w:rsidRDefault="00360A2C" w:rsidP="00D8218F">
      <w:r>
        <w:separator/>
      </w:r>
    </w:p>
  </w:endnote>
  <w:endnote w:type="continuationSeparator" w:id="0">
    <w:p w:rsidR="00360A2C" w:rsidRDefault="00360A2C" w:rsidP="00D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2C" w:rsidRDefault="00360A2C" w:rsidP="00D8218F">
      <w:r>
        <w:separator/>
      </w:r>
    </w:p>
  </w:footnote>
  <w:footnote w:type="continuationSeparator" w:id="0">
    <w:p w:rsidR="00360A2C" w:rsidRDefault="00360A2C" w:rsidP="00D8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A8"/>
    <w:rsid w:val="00062E24"/>
    <w:rsid w:val="00063AC6"/>
    <w:rsid w:val="00064C9E"/>
    <w:rsid w:val="00076B8E"/>
    <w:rsid w:val="00081914"/>
    <w:rsid w:val="000916B3"/>
    <w:rsid w:val="000B1B5B"/>
    <w:rsid w:val="001063F3"/>
    <w:rsid w:val="0013783F"/>
    <w:rsid w:val="00143F94"/>
    <w:rsid w:val="00166867"/>
    <w:rsid w:val="00194AB3"/>
    <w:rsid w:val="001A12F3"/>
    <w:rsid w:val="001A5FD0"/>
    <w:rsid w:val="001B09AB"/>
    <w:rsid w:val="001D188F"/>
    <w:rsid w:val="00214DE9"/>
    <w:rsid w:val="002169BA"/>
    <w:rsid w:val="002348F2"/>
    <w:rsid w:val="00235FD1"/>
    <w:rsid w:val="00245F92"/>
    <w:rsid w:val="0027431A"/>
    <w:rsid w:val="002766DB"/>
    <w:rsid w:val="00285687"/>
    <w:rsid w:val="002B3D5B"/>
    <w:rsid w:val="002C0D92"/>
    <w:rsid w:val="002C7F65"/>
    <w:rsid w:val="002E5E40"/>
    <w:rsid w:val="002F51EB"/>
    <w:rsid w:val="002F57E5"/>
    <w:rsid w:val="002F5DA6"/>
    <w:rsid w:val="003444D6"/>
    <w:rsid w:val="00360A2C"/>
    <w:rsid w:val="003769FF"/>
    <w:rsid w:val="003967D8"/>
    <w:rsid w:val="003E276F"/>
    <w:rsid w:val="003E29B2"/>
    <w:rsid w:val="003E38D8"/>
    <w:rsid w:val="00407531"/>
    <w:rsid w:val="00473B11"/>
    <w:rsid w:val="00486E6F"/>
    <w:rsid w:val="00490700"/>
    <w:rsid w:val="004A30DD"/>
    <w:rsid w:val="004B2847"/>
    <w:rsid w:val="004B5AB7"/>
    <w:rsid w:val="004B7151"/>
    <w:rsid w:val="004E4A00"/>
    <w:rsid w:val="004F659C"/>
    <w:rsid w:val="005077BD"/>
    <w:rsid w:val="00515A02"/>
    <w:rsid w:val="005221DD"/>
    <w:rsid w:val="005357F4"/>
    <w:rsid w:val="00537CBF"/>
    <w:rsid w:val="005434E9"/>
    <w:rsid w:val="00550ACB"/>
    <w:rsid w:val="005552B5"/>
    <w:rsid w:val="00570429"/>
    <w:rsid w:val="00577EA3"/>
    <w:rsid w:val="0059216D"/>
    <w:rsid w:val="00593CB5"/>
    <w:rsid w:val="005A69E5"/>
    <w:rsid w:val="005C70D0"/>
    <w:rsid w:val="005D20C8"/>
    <w:rsid w:val="005D69E1"/>
    <w:rsid w:val="005E5676"/>
    <w:rsid w:val="005E615D"/>
    <w:rsid w:val="00603093"/>
    <w:rsid w:val="00605CDF"/>
    <w:rsid w:val="00607BFB"/>
    <w:rsid w:val="00616D4B"/>
    <w:rsid w:val="006257B1"/>
    <w:rsid w:val="00626197"/>
    <w:rsid w:val="006339E1"/>
    <w:rsid w:val="00644366"/>
    <w:rsid w:val="006761B3"/>
    <w:rsid w:val="00683E10"/>
    <w:rsid w:val="0069200C"/>
    <w:rsid w:val="00694367"/>
    <w:rsid w:val="00696C8B"/>
    <w:rsid w:val="006A5F9E"/>
    <w:rsid w:val="006A7A8D"/>
    <w:rsid w:val="006A7E7C"/>
    <w:rsid w:val="006B09D7"/>
    <w:rsid w:val="006F59AA"/>
    <w:rsid w:val="00711956"/>
    <w:rsid w:val="00712A04"/>
    <w:rsid w:val="007210A7"/>
    <w:rsid w:val="00733264"/>
    <w:rsid w:val="00734A8A"/>
    <w:rsid w:val="007608D3"/>
    <w:rsid w:val="00782394"/>
    <w:rsid w:val="00785173"/>
    <w:rsid w:val="007952A5"/>
    <w:rsid w:val="00796D45"/>
    <w:rsid w:val="007A7597"/>
    <w:rsid w:val="007B705C"/>
    <w:rsid w:val="007B7A9C"/>
    <w:rsid w:val="007C74BE"/>
    <w:rsid w:val="007D580F"/>
    <w:rsid w:val="007F2CA6"/>
    <w:rsid w:val="00827CC3"/>
    <w:rsid w:val="00864900"/>
    <w:rsid w:val="00870346"/>
    <w:rsid w:val="008720E5"/>
    <w:rsid w:val="00873225"/>
    <w:rsid w:val="00881739"/>
    <w:rsid w:val="0088421E"/>
    <w:rsid w:val="008A082E"/>
    <w:rsid w:val="008A0902"/>
    <w:rsid w:val="008B3AC0"/>
    <w:rsid w:val="008B4F66"/>
    <w:rsid w:val="008D545A"/>
    <w:rsid w:val="008E0E02"/>
    <w:rsid w:val="008E10AC"/>
    <w:rsid w:val="008E6CE9"/>
    <w:rsid w:val="0092554D"/>
    <w:rsid w:val="00941E34"/>
    <w:rsid w:val="00942E05"/>
    <w:rsid w:val="00950EE3"/>
    <w:rsid w:val="00952799"/>
    <w:rsid w:val="00973D1E"/>
    <w:rsid w:val="009A0BDB"/>
    <w:rsid w:val="009B34A4"/>
    <w:rsid w:val="009C4B82"/>
    <w:rsid w:val="009D7340"/>
    <w:rsid w:val="009E388B"/>
    <w:rsid w:val="009F08B3"/>
    <w:rsid w:val="009F24A8"/>
    <w:rsid w:val="00A00320"/>
    <w:rsid w:val="00A22DD4"/>
    <w:rsid w:val="00A278C4"/>
    <w:rsid w:val="00A401D6"/>
    <w:rsid w:val="00A72DD9"/>
    <w:rsid w:val="00A91E5C"/>
    <w:rsid w:val="00A94F28"/>
    <w:rsid w:val="00AD1093"/>
    <w:rsid w:val="00AD73EA"/>
    <w:rsid w:val="00AE6C56"/>
    <w:rsid w:val="00AF3E26"/>
    <w:rsid w:val="00B12569"/>
    <w:rsid w:val="00B36170"/>
    <w:rsid w:val="00B4311C"/>
    <w:rsid w:val="00BA7361"/>
    <w:rsid w:val="00BB4A33"/>
    <w:rsid w:val="00BC421B"/>
    <w:rsid w:val="00BC56F8"/>
    <w:rsid w:val="00BD0D0E"/>
    <w:rsid w:val="00BF3857"/>
    <w:rsid w:val="00C04497"/>
    <w:rsid w:val="00C0646A"/>
    <w:rsid w:val="00C35799"/>
    <w:rsid w:val="00C653E2"/>
    <w:rsid w:val="00C926E2"/>
    <w:rsid w:val="00CA5A45"/>
    <w:rsid w:val="00CE4448"/>
    <w:rsid w:val="00CF0D4D"/>
    <w:rsid w:val="00CF1F8F"/>
    <w:rsid w:val="00D053A6"/>
    <w:rsid w:val="00D07A44"/>
    <w:rsid w:val="00D266B1"/>
    <w:rsid w:val="00D44C14"/>
    <w:rsid w:val="00D513EB"/>
    <w:rsid w:val="00D65058"/>
    <w:rsid w:val="00D8218F"/>
    <w:rsid w:val="00D96D86"/>
    <w:rsid w:val="00DC13D0"/>
    <w:rsid w:val="00DD0AB6"/>
    <w:rsid w:val="00DE3468"/>
    <w:rsid w:val="00E01B42"/>
    <w:rsid w:val="00E037C2"/>
    <w:rsid w:val="00E1495A"/>
    <w:rsid w:val="00E15EFC"/>
    <w:rsid w:val="00E60B85"/>
    <w:rsid w:val="00E7032C"/>
    <w:rsid w:val="00E74E6D"/>
    <w:rsid w:val="00E902CB"/>
    <w:rsid w:val="00E92EB7"/>
    <w:rsid w:val="00EB2D55"/>
    <w:rsid w:val="00EC0B47"/>
    <w:rsid w:val="00F16A40"/>
    <w:rsid w:val="00F26F99"/>
    <w:rsid w:val="00F43714"/>
    <w:rsid w:val="00F544EB"/>
    <w:rsid w:val="00F72F42"/>
    <w:rsid w:val="00F91504"/>
    <w:rsid w:val="00FE04D5"/>
    <w:rsid w:val="00FF3B5E"/>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18F"/>
    <w:pPr>
      <w:tabs>
        <w:tab w:val="center" w:pos="4252"/>
        <w:tab w:val="right" w:pos="8504"/>
      </w:tabs>
      <w:snapToGrid w:val="0"/>
    </w:pPr>
  </w:style>
  <w:style w:type="character" w:customStyle="1" w:styleId="a4">
    <w:name w:val="ヘッダー (文字)"/>
    <w:basedOn w:val="a0"/>
    <w:link w:val="a3"/>
    <w:uiPriority w:val="99"/>
    <w:rsid w:val="00D8218F"/>
  </w:style>
  <w:style w:type="paragraph" w:styleId="a5">
    <w:name w:val="footer"/>
    <w:basedOn w:val="a"/>
    <w:link w:val="a6"/>
    <w:uiPriority w:val="99"/>
    <w:unhideWhenUsed/>
    <w:rsid w:val="00D8218F"/>
    <w:pPr>
      <w:tabs>
        <w:tab w:val="center" w:pos="4252"/>
        <w:tab w:val="right" w:pos="8504"/>
      </w:tabs>
      <w:snapToGrid w:val="0"/>
    </w:pPr>
  </w:style>
  <w:style w:type="character" w:customStyle="1" w:styleId="a6">
    <w:name w:val="フッター (文字)"/>
    <w:basedOn w:val="a0"/>
    <w:link w:val="a5"/>
    <w:uiPriority w:val="99"/>
    <w:rsid w:val="00D8218F"/>
  </w:style>
  <w:style w:type="table" w:styleId="a7">
    <w:name w:val="Table Grid"/>
    <w:basedOn w:val="a1"/>
    <w:uiPriority w:val="59"/>
    <w:rsid w:val="00F5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4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18F"/>
    <w:pPr>
      <w:tabs>
        <w:tab w:val="center" w:pos="4252"/>
        <w:tab w:val="right" w:pos="8504"/>
      </w:tabs>
      <w:snapToGrid w:val="0"/>
    </w:pPr>
  </w:style>
  <w:style w:type="character" w:customStyle="1" w:styleId="a4">
    <w:name w:val="ヘッダー (文字)"/>
    <w:basedOn w:val="a0"/>
    <w:link w:val="a3"/>
    <w:uiPriority w:val="99"/>
    <w:rsid w:val="00D8218F"/>
  </w:style>
  <w:style w:type="paragraph" w:styleId="a5">
    <w:name w:val="footer"/>
    <w:basedOn w:val="a"/>
    <w:link w:val="a6"/>
    <w:uiPriority w:val="99"/>
    <w:unhideWhenUsed/>
    <w:rsid w:val="00D8218F"/>
    <w:pPr>
      <w:tabs>
        <w:tab w:val="center" w:pos="4252"/>
        <w:tab w:val="right" w:pos="8504"/>
      </w:tabs>
      <w:snapToGrid w:val="0"/>
    </w:pPr>
  </w:style>
  <w:style w:type="character" w:customStyle="1" w:styleId="a6">
    <w:name w:val="フッター (文字)"/>
    <w:basedOn w:val="a0"/>
    <w:link w:val="a5"/>
    <w:uiPriority w:val="99"/>
    <w:rsid w:val="00D8218F"/>
  </w:style>
  <w:style w:type="table" w:styleId="a7">
    <w:name w:val="Table Grid"/>
    <w:basedOn w:val="a1"/>
    <w:uiPriority w:val="59"/>
    <w:rsid w:val="00F5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